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98588"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9DC1C"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714B4F" w:rsidRPr="00A467F4" w:rsidRDefault="00714B4F" w:rsidP="00714B4F">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714B4F" w:rsidRPr="002776FB" w:rsidRDefault="00714B4F" w:rsidP="00714B4F">
      <w:pPr>
        <w:jc w:val="center"/>
        <w:outlineLvl w:val="0"/>
        <w:rPr>
          <w:rFonts w:ascii="Times New Roman" w:hAnsi="Times New Roman" w:cs="Times New Roman"/>
          <w:b/>
          <w:bCs/>
          <w:sz w:val="26"/>
          <w:szCs w:val="26"/>
          <w:lang w:val="pt-BR"/>
        </w:rPr>
      </w:pP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714B4F" w:rsidRPr="00E31548" w:rsidRDefault="00714B4F" w:rsidP="00714B4F">
      <w:pPr>
        <w:pStyle w:val="BodyText"/>
        <w:spacing w:before="120" w:after="0" w:line="288" w:lineRule="auto"/>
        <w:ind w:firstLine="284"/>
        <w:jc w:val="both"/>
        <w:rPr>
          <w:rFonts w:ascii="Times New Roman" w:hAnsi="Times New Roman" w:cs="Times New Roman"/>
          <w:b/>
          <w:bCs/>
          <w:sz w:val="26"/>
          <w:szCs w:val="26"/>
          <w:lang w:val="vi-VN"/>
        </w:rPr>
      </w:pPr>
      <w:r w:rsidRPr="00714B4F">
        <w:rPr>
          <w:rFonts w:ascii="Times New Roman" w:hAnsi="Times New Roman" w:cs="Times New Roman"/>
          <w:sz w:val="26"/>
          <w:szCs w:val="26"/>
          <w:lang w:val="pt-BR"/>
        </w:rPr>
        <w:t xml:space="preserve">- Số lượng học phần: </w:t>
      </w:r>
      <w:r w:rsidR="00E31548">
        <w:rPr>
          <w:rFonts w:ascii="Times New Roman" w:hAnsi="Times New Roman" w:cs="Times New Roman"/>
          <w:b/>
          <w:bCs/>
          <w:sz w:val="26"/>
          <w:szCs w:val="26"/>
          <w:lang w:val="pt-BR"/>
        </w:rPr>
        <w:t xml:space="preserve"> 2</w:t>
      </w:r>
      <w:r w:rsidR="00E31548">
        <w:rPr>
          <w:rFonts w:ascii="Times New Roman" w:hAnsi="Times New Roman" w:cs="Times New Roman"/>
          <w:b/>
          <w:bCs/>
          <w:sz w:val="26"/>
          <w:szCs w:val="26"/>
          <w:lang w:val="vi-VN"/>
        </w:rPr>
        <w:t>1</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sidR="00B22781">
        <w:rPr>
          <w:rFonts w:ascii="Times New Roman" w:hAnsi="Times New Roman" w:cs="Times New Roman"/>
          <w:b/>
          <w:bCs/>
          <w:sz w:val="26"/>
          <w:szCs w:val="26"/>
          <w:lang w:val="pt-BR"/>
        </w:rPr>
        <w:t>5</w:t>
      </w:r>
      <w:r w:rsidRPr="00714B4F">
        <w:rPr>
          <w:rFonts w:ascii="Times New Roman" w:hAnsi="Times New Roman" w:cs="Times New Roman"/>
          <w:b/>
          <w:bCs/>
          <w:sz w:val="26"/>
          <w:szCs w:val="26"/>
          <w:lang w:val="pt-BR"/>
        </w:rPr>
        <w:t xml:space="preserve">5 </w:t>
      </w:r>
      <w:r w:rsidRPr="00714B4F">
        <w:rPr>
          <w:rFonts w:ascii="Times New Roman" w:hAnsi="Times New Roman" w:cs="Times New Roman"/>
          <w:sz w:val="26"/>
          <w:szCs w:val="26"/>
          <w:lang w:val="pt-BR"/>
        </w:rPr>
        <w:t>tín chỉ</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w:t>
      </w:r>
      <w:r w:rsidR="00B22781">
        <w:rPr>
          <w:rFonts w:ascii="Times New Roman" w:hAnsi="Times New Roman" w:cs="Times New Roman"/>
          <w:b/>
          <w:bCs/>
          <w:sz w:val="26"/>
          <w:szCs w:val="26"/>
          <w:lang w:val="vi-VN"/>
        </w:rPr>
        <w:t>15</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sidRPr="00714B4F">
        <w:rPr>
          <w:rFonts w:ascii="Times New Roman" w:hAnsi="Times New Roman" w:cs="Times New Roman"/>
          <w:b/>
          <w:bCs/>
          <w:sz w:val="26"/>
          <w:szCs w:val="26"/>
          <w:lang w:val="pt-BR"/>
        </w:rPr>
        <w:t>1545</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sidRPr="00714B4F">
        <w:rPr>
          <w:rFonts w:ascii="Times New Roman" w:hAnsi="Times New Roman" w:cs="Times New Roman"/>
          <w:b/>
          <w:bCs/>
          <w:sz w:val="26"/>
          <w:szCs w:val="26"/>
          <w:lang w:val="pt-BR"/>
        </w:rPr>
        <w:t>7</w:t>
      </w:r>
      <w:r w:rsidR="00B22781">
        <w:rPr>
          <w:rFonts w:ascii="Times New Roman" w:hAnsi="Times New Roman" w:cs="Times New Roman"/>
          <w:b/>
          <w:bCs/>
          <w:sz w:val="26"/>
          <w:szCs w:val="26"/>
          <w:lang w:val="vi-VN"/>
        </w:rPr>
        <w:t>20</w:t>
      </w:r>
      <w:r w:rsidRPr="00714B4F">
        <w:rPr>
          <w:rFonts w:ascii="Times New Roman" w:hAnsi="Times New Roman" w:cs="Times New Roman"/>
          <w:sz w:val="26"/>
          <w:szCs w:val="26"/>
          <w:lang w:val="pt-BR"/>
        </w:rPr>
        <w:t xml:space="preserve"> giờ; Thực hành, thực tập, thí nghiệm: </w:t>
      </w:r>
      <w:r w:rsidR="00B22781">
        <w:rPr>
          <w:rFonts w:ascii="Times New Roman" w:hAnsi="Times New Roman" w:cs="Times New Roman"/>
          <w:b/>
          <w:sz w:val="26"/>
          <w:szCs w:val="26"/>
          <w:lang w:val="pt-BR"/>
        </w:rPr>
        <w:t>1</w:t>
      </w:r>
      <w:r w:rsidR="00B22781">
        <w:rPr>
          <w:rFonts w:ascii="Times New Roman" w:hAnsi="Times New Roman" w:cs="Times New Roman"/>
          <w:b/>
          <w:sz w:val="26"/>
          <w:szCs w:val="26"/>
          <w:lang w:val="vi-VN"/>
        </w:rPr>
        <w:t>140</w:t>
      </w:r>
      <w:r w:rsidRPr="00714B4F">
        <w:rPr>
          <w:rFonts w:ascii="Times New Roman" w:hAnsi="Times New Roman" w:cs="Times New Roman"/>
          <w:b/>
          <w:bCs/>
          <w:sz w:val="26"/>
          <w:szCs w:val="26"/>
          <w:lang w:val="pt-BR"/>
        </w:rPr>
        <w:t xml:space="preserve"> </w:t>
      </w:r>
      <w:r w:rsidRPr="00714B4F">
        <w:rPr>
          <w:rFonts w:ascii="Times New Roman" w:hAnsi="Times New Roman" w:cs="Times New Roman"/>
          <w:sz w:val="26"/>
          <w:szCs w:val="26"/>
          <w:lang w:val="pt-BR"/>
        </w:rPr>
        <w:t>giờ</w:t>
      </w:r>
    </w:p>
    <w:p w:rsid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FF1D8D"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p w:rsidR="00B22781" w:rsidRDefault="00B22781" w:rsidP="00FF1D8D">
      <w:pPr>
        <w:spacing w:before="240"/>
        <w:jc w:val="both"/>
        <w:outlineLvl w:val="0"/>
        <w:rPr>
          <w:rFonts w:ascii="Times New Roman" w:hAnsi="Times New Roman" w:cs="Times New Roman"/>
          <w:b/>
          <w:bCs/>
          <w:sz w:val="26"/>
          <w:szCs w:val="26"/>
          <w:lang w:val="pt-BR"/>
        </w:rPr>
      </w:pP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B22781" w:rsidRPr="00B22781" w:rsidTr="00B22781">
        <w:trPr>
          <w:trHeight w:val="33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Mã học phần</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Tên môn học, mô đun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Thời gian học tập ( giờ)</w:t>
            </w:r>
          </w:p>
        </w:tc>
      </w:tr>
      <w:tr w:rsidR="00B22781" w:rsidRPr="00B22781" w:rsidTr="00B22781">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Trong đó</w:t>
            </w:r>
          </w:p>
        </w:tc>
      </w:tr>
      <w:tr w:rsidR="00B22781" w:rsidRPr="00B22781" w:rsidTr="00B22781">
        <w:trPr>
          <w:trHeight w:val="145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B22781" w:rsidRPr="00B22781" w:rsidRDefault="00B22781" w:rsidP="00B22781">
            <w:pPr>
              <w:rPr>
                <w:rFonts w:ascii="Times New Roman" w:hAnsi="Times New Roman" w:cs="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Kiểm tra</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I</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i/>
                <w:iCs/>
                <w:sz w:val="26"/>
                <w:szCs w:val="26"/>
                <w:lang w:val="vi-VN" w:eastAsia="vi-VN"/>
              </w:rPr>
            </w:pPr>
            <w:r w:rsidRPr="00B22781">
              <w:rPr>
                <w:rFonts w:ascii="Times New Roman" w:hAnsi="Times New Roman" w:cs="Times New Roman"/>
                <w:i/>
                <w:iCs/>
                <w:sz w:val="26"/>
                <w:szCs w:val="26"/>
                <w:lang w:val="vi-VN" w:eastAsia="vi-VN"/>
              </w:rPr>
              <w:t xml:space="preserve"> </w:t>
            </w:r>
            <w:r w:rsidRPr="00B22781">
              <w:rPr>
                <w:rFonts w:ascii="Times New Roman" w:hAnsi="Times New Roman" w:cs="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315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184</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11</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14</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r w:rsidRPr="00B22781">
              <w:rPr>
                <w:rFonts w:ascii="Times New Roman" w:hAnsi="Times New Roman" w:cs="Times New Roman"/>
                <w:i/>
                <w:iCs/>
                <w:sz w:val="26"/>
                <w:szCs w:val="26"/>
                <w:lang w:val="vi-VN" w:eastAsia="vi-VN"/>
              </w:rPr>
              <w:t>(1/1)</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5</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7</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lastRenderedPageBreak/>
              <w:t>II</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1545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493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1020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32</w:t>
            </w:r>
          </w:p>
        </w:tc>
      </w:tr>
      <w:tr w:rsidR="00B22781" w:rsidRPr="00B22781" w:rsidTr="00B22781">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II.1</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210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142</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8</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8</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10</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11</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12</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II.2</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b/>
                <w:bCs/>
                <w:i/>
                <w:iCs/>
                <w:sz w:val="26"/>
                <w:szCs w:val="26"/>
                <w:lang w:val="vi-VN" w:eastAsia="vi-VN"/>
              </w:rPr>
            </w:pPr>
            <w:r w:rsidRPr="00B22781">
              <w:rPr>
                <w:rFonts w:ascii="Times New Roman" w:hAnsi="Times New Roman" w:cs="Times New Roman"/>
                <w:b/>
                <w:bCs/>
                <w:i/>
                <w:iCs/>
                <w:sz w:val="26"/>
                <w:szCs w:val="26"/>
                <w:lang w:val="vi-VN" w:eastAsia="vi-VN"/>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22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675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86</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13</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14</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Kỹ thuật lạnh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15</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Thực tập Lạnh cơ bản</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16</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17</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Hệ thống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18</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19</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noWrap/>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II.3</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41</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20</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21</w:t>
            </w:r>
          </w:p>
        </w:tc>
        <w:tc>
          <w:tcPr>
            <w:tcW w:w="377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Điều hòa không khí Ô tô (1,1)</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2</w:t>
            </w:r>
          </w:p>
        </w:tc>
      </w:tr>
      <w:tr w:rsidR="00B22781" w:rsidRPr="00B22781" w:rsidTr="00B22781">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sz w:val="26"/>
                <w:szCs w:val="26"/>
                <w:lang w:val="vi-VN" w:eastAsia="vi-VN"/>
              </w:rPr>
            </w:pPr>
            <w:r w:rsidRPr="00B22781">
              <w:rPr>
                <w:rFonts w:ascii="Times New Roman" w:hAnsi="Times New Roman" w:cs="Times New Roman"/>
                <w:sz w:val="26"/>
                <w:szCs w:val="26"/>
                <w:lang w:val="vi-VN" w:eastAsia="vi-VN"/>
              </w:rPr>
              <w:t> </w:t>
            </w:r>
          </w:p>
        </w:tc>
        <w:tc>
          <w:tcPr>
            <w:tcW w:w="3772" w:type="dxa"/>
            <w:tcBorders>
              <w:top w:val="nil"/>
              <w:left w:val="nil"/>
              <w:bottom w:val="single" w:sz="8" w:space="0" w:color="auto"/>
              <w:right w:val="single" w:sz="8" w:space="0" w:color="auto"/>
            </w:tcBorders>
            <w:shd w:val="clear" w:color="auto" w:fill="auto"/>
            <w:vAlign w:val="center"/>
            <w:hideMark/>
          </w:tcPr>
          <w:p w:rsidR="00B22781" w:rsidRDefault="00B22781" w:rsidP="00B22781">
            <w:pPr>
              <w:rPr>
                <w:rFonts w:ascii="Times New Roman" w:hAnsi="Times New Roman" w:cs="Times New Roman"/>
                <w:b/>
                <w:bCs/>
                <w:sz w:val="26"/>
                <w:szCs w:val="26"/>
                <w:lang w:val="vi-VN" w:eastAsia="vi-VN"/>
              </w:rPr>
            </w:pPr>
          </w:p>
          <w:p w:rsidR="00B22781" w:rsidRPr="00B22781" w:rsidRDefault="00B22781" w:rsidP="00B22781">
            <w:pP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55</w:t>
            </w:r>
          </w:p>
        </w:tc>
        <w:tc>
          <w:tcPr>
            <w:tcW w:w="820"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1860</w:t>
            </w:r>
          </w:p>
        </w:tc>
        <w:tc>
          <w:tcPr>
            <w:tcW w:w="924"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677</w:t>
            </w:r>
          </w:p>
        </w:tc>
        <w:tc>
          <w:tcPr>
            <w:tcW w:w="1749"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1140</w:t>
            </w:r>
          </w:p>
        </w:tc>
        <w:tc>
          <w:tcPr>
            <w:tcW w:w="823" w:type="dxa"/>
            <w:tcBorders>
              <w:top w:val="nil"/>
              <w:left w:val="nil"/>
              <w:bottom w:val="single" w:sz="8" w:space="0" w:color="auto"/>
              <w:right w:val="single" w:sz="8" w:space="0" w:color="auto"/>
            </w:tcBorders>
            <w:shd w:val="clear" w:color="auto" w:fill="auto"/>
            <w:vAlign w:val="center"/>
            <w:hideMark/>
          </w:tcPr>
          <w:p w:rsidR="00B22781" w:rsidRPr="00B22781" w:rsidRDefault="00B22781" w:rsidP="00B22781">
            <w:pPr>
              <w:jc w:val="center"/>
              <w:rPr>
                <w:rFonts w:ascii="Times New Roman" w:hAnsi="Times New Roman" w:cs="Times New Roman"/>
                <w:b/>
                <w:bCs/>
                <w:sz w:val="26"/>
                <w:szCs w:val="26"/>
                <w:lang w:val="vi-VN" w:eastAsia="vi-VN"/>
              </w:rPr>
            </w:pPr>
            <w:r w:rsidRPr="00B22781">
              <w:rPr>
                <w:rFonts w:ascii="Times New Roman" w:hAnsi="Times New Roman" w:cs="Times New Roman"/>
                <w:b/>
                <w:bCs/>
                <w:sz w:val="26"/>
                <w:szCs w:val="26"/>
                <w:lang w:val="vi-VN" w:eastAsia="vi-VN"/>
              </w:rPr>
              <w:t>43</w:t>
            </w:r>
          </w:p>
        </w:tc>
      </w:tr>
    </w:tbl>
    <w:p w:rsidR="00B22781" w:rsidRDefault="00B22781" w:rsidP="00FF1D8D">
      <w:pPr>
        <w:spacing w:before="240"/>
        <w:jc w:val="both"/>
        <w:outlineLvl w:val="0"/>
        <w:rPr>
          <w:rFonts w:ascii="Times New Roman" w:hAnsi="Times New Roman" w:cs="Times New Roman"/>
          <w:b/>
          <w:bCs/>
          <w:sz w:val="26"/>
          <w:szCs w:val="26"/>
          <w:lang w:val="pt-BR"/>
        </w:rPr>
      </w:pPr>
    </w:p>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lastRenderedPageBreak/>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lastRenderedPageBreak/>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1019"/>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lastRenderedPageBreak/>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3F7C90">
        <w:trPr>
          <w:trHeight w:val="795"/>
        </w:trPr>
        <w:tc>
          <w:tcPr>
            <w:tcW w:w="621" w:type="dxa"/>
          </w:tcPr>
          <w:p w:rsidR="00C131E7" w:rsidRPr="001447FD" w:rsidRDefault="00C131E7" w:rsidP="003F7C9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3F7C90">
            <w:pPr>
              <w:spacing w:line="240" w:lineRule="atLeast"/>
              <w:jc w:val="center"/>
              <w:rPr>
                <w:rFonts w:ascii="Times New Roman" w:hAnsi="Times New Roman" w:cs="Times New Roman"/>
                <w:sz w:val="26"/>
                <w:szCs w:val="26"/>
              </w:rPr>
            </w:pPr>
          </w:p>
        </w:tc>
        <w:tc>
          <w:tcPr>
            <w:tcW w:w="3691" w:type="dxa"/>
          </w:tcPr>
          <w:p w:rsidR="00C131E7" w:rsidRPr="001447FD" w:rsidRDefault="00C131E7" w:rsidP="003F7C9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804"/>
        </w:trPr>
        <w:tc>
          <w:tcPr>
            <w:tcW w:w="621" w:type="dxa"/>
          </w:tcPr>
          <w:p w:rsidR="00C131E7" w:rsidRPr="001447FD" w:rsidRDefault="00C131E7" w:rsidP="003F7C9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C131E7" w:rsidRPr="001447FD" w:rsidRDefault="00C131E7" w:rsidP="003F7C90">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10</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lastRenderedPageBreak/>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324D42" w:rsidRPr="00AC4DDB" w:rsidRDefault="00324D42" w:rsidP="00324D42">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24D42" w:rsidRPr="00E31548" w:rsidRDefault="00324D42" w:rsidP="00324D42">
      <w:pPr>
        <w:spacing w:line="360" w:lineRule="auto"/>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sidR="00E31548">
        <w:rPr>
          <w:rFonts w:ascii="Times New Roman" w:hAnsi="Times New Roman" w:cs="Times New Roman"/>
          <w:sz w:val="26"/>
          <w:szCs w:val="26"/>
          <w:lang w:val="vi-VN"/>
        </w:rPr>
        <w:t>1</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24D42" w:rsidRPr="00AC4DDB" w:rsidRDefault="00324D42" w:rsidP="00324D42">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24D42" w:rsidRPr="00AC4DDB" w:rsidRDefault="00324D42" w:rsidP="00324D42">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24D42" w:rsidRPr="00AC4DDB" w:rsidRDefault="00324D42" w:rsidP="00324D42">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24D42" w:rsidRPr="00AC4DDB" w:rsidRDefault="00324D42" w:rsidP="00324D42">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24D42" w:rsidRPr="00AC4DDB" w:rsidRDefault="00324D42" w:rsidP="00324D42">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tư  duy để  đọc hiểu các sơ đồ mạch điện</w:t>
      </w:r>
      <w:r w:rsidRPr="000E3BA1">
        <w:rPr>
          <w:rFonts w:ascii="Times New Roman" w:hAnsi="Times New Roman" w:cs="Times New Roman"/>
          <w:sz w:val="26"/>
          <w:szCs w:val="26"/>
          <w:lang w:val="pt-BR"/>
        </w:rPr>
        <w:t>.</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24D42" w:rsidRPr="00AC4DDB" w:rsidRDefault="00324D42" w:rsidP="00324D42">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24D42" w:rsidRPr="00AC4DDB" w:rsidRDefault="00324D42" w:rsidP="00324D42">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24D42" w:rsidRPr="00AC4DDB" w:rsidTr="00AF40E8">
        <w:trPr>
          <w:trHeight w:val="454"/>
          <w:tblHeader/>
        </w:trPr>
        <w:tc>
          <w:tcPr>
            <w:tcW w:w="621" w:type="dxa"/>
            <w:vMerge w:val="restart"/>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24D42" w:rsidRPr="00AC4DDB" w:rsidTr="00AF40E8">
        <w:trPr>
          <w:trHeight w:val="1030"/>
          <w:tblHeader/>
        </w:trPr>
        <w:tc>
          <w:tcPr>
            <w:tcW w:w="621" w:type="dxa"/>
            <w:vMerge/>
          </w:tcPr>
          <w:p w:rsidR="00324D42" w:rsidRPr="00AC4DDB" w:rsidRDefault="00324D42" w:rsidP="00AF40E8">
            <w:pPr>
              <w:spacing w:line="240" w:lineRule="atLeast"/>
              <w:rPr>
                <w:rFonts w:ascii="Times New Roman" w:hAnsi="Times New Roman" w:cs="Times New Roman"/>
                <w:b/>
                <w:bCs/>
                <w:sz w:val="26"/>
                <w:szCs w:val="26"/>
              </w:rPr>
            </w:pPr>
          </w:p>
        </w:tc>
        <w:tc>
          <w:tcPr>
            <w:tcW w:w="3691" w:type="dxa"/>
            <w:vMerge/>
            <w:vAlign w:val="center"/>
          </w:tcPr>
          <w:p w:rsidR="00324D42" w:rsidRPr="00AC4DDB" w:rsidRDefault="00324D42" w:rsidP="00AF40E8">
            <w:pPr>
              <w:spacing w:line="240" w:lineRule="atLeast"/>
              <w:rPr>
                <w:rFonts w:ascii="Times New Roman" w:hAnsi="Times New Roman" w:cs="Times New Roman"/>
                <w:b/>
                <w:bCs/>
                <w:sz w:val="26"/>
                <w:szCs w:val="26"/>
              </w:rPr>
            </w:pPr>
          </w:p>
        </w:tc>
        <w:tc>
          <w:tcPr>
            <w:tcW w:w="918"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24D42" w:rsidRPr="00AC4DDB" w:rsidRDefault="00324D42" w:rsidP="00AF40E8">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24D42" w:rsidRPr="00AC4DDB" w:rsidTr="00AF40E8">
        <w:trPr>
          <w:trHeight w:val="390"/>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AF40E8">
            <w:pPr>
              <w:spacing w:line="240" w:lineRule="atLeast"/>
              <w:jc w:val="center"/>
              <w:rPr>
                <w:rFonts w:ascii="Times New Roman" w:hAnsi="Times New Roman" w:cs="Times New Roman"/>
                <w:sz w:val="26"/>
                <w:szCs w:val="26"/>
              </w:rPr>
            </w:pP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pt-BR"/>
              </w:rPr>
              <w:t>Chương 1: Khí Cụ Điện</w:t>
            </w: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p>
        </w:tc>
      </w:tr>
      <w:tr w:rsidR="00324D42" w:rsidRPr="00AC4DDB" w:rsidTr="00AF40E8">
        <w:trPr>
          <w:trHeight w:val="649"/>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Chương 2: Ứng Dụng Khí Cụ Điện Điều Khiển Các Mạch Điện Thông Dụng</w:t>
            </w: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24D42" w:rsidRPr="00AC4DDB" w:rsidRDefault="00324D42" w:rsidP="00AF40E8">
            <w:pPr>
              <w:spacing w:line="240" w:lineRule="atLeast"/>
              <w:jc w:val="center"/>
              <w:rPr>
                <w:rFonts w:ascii="Times New Roman" w:hAnsi="Times New Roman" w:cs="Times New Roman"/>
                <w:sz w:val="26"/>
                <w:szCs w:val="26"/>
              </w:rPr>
            </w:pP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24D42" w:rsidRPr="00AC4DDB" w:rsidRDefault="00324D42" w:rsidP="00AF40E8">
            <w:pPr>
              <w:spacing w:line="240" w:lineRule="atLeast"/>
              <w:jc w:val="center"/>
              <w:rPr>
                <w:rFonts w:ascii="Times New Roman" w:hAnsi="Times New Roman" w:cs="Times New Roman"/>
                <w:sz w:val="26"/>
                <w:szCs w:val="26"/>
              </w:rPr>
            </w:pP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AF40E8">
            <w:pPr>
              <w:spacing w:line="240" w:lineRule="atLeast"/>
              <w:jc w:val="center"/>
              <w:rPr>
                <w:rFonts w:ascii="Times New Roman" w:hAnsi="Times New Roman" w:cs="Times New Roman"/>
                <w:sz w:val="26"/>
                <w:szCs w:val="26"/>
              </w:rPr>
            </w:pPr>
          </w:p>
        </w:tc>
      </w:tr>
      <w:tr w:rsidR="00324D42" w:rsidRPr="00AC4DDB" w:rsidTr="00AF40E8">
        <w:trPr>
          <w:trHeight w:val="470"/>
        </w:trPr>
        <w:tc>
          <w:tcPr>
            <w:tcW w:w="621" w:type="dxa"/>
          </w:tcPr>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24D42" w:rsidRPr="00AC4DDB" w:rsidRDefault="00324D42" w:rsidP="00AF40E8">
            <w:pPr>
              <w:spacing w:line="240" w:lineRule="atLeast"/>
              <w:jc w:val="center"/>
              <w:rPr>
                <w:rFonts w:ascii="Times New Roman" w:hAnsi="Times New Roman" w:cs="Times New Roman"/>
                <w:sz w:val="26"/>
                <w:szCs w:val="26"/>
              </w:rPr>
            </w:pPr>
          </w:p>
        </w:tc>
        <w:tc>
          <w:tcPr>
            <w:tcW w:w="3691" w:type="dxa"/>
          </w:tcPr>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Dụng Khí Cụ  Điện Điều Khiển các Mạch Điện Hệ Thống Lạnh</w:t>
            </w:r>
          </w:p>
          <w:p w:rsidR="00324D42" w:rsidRPr="00AC4DDB" w:rsidRDefault="00324D42" w:rsidP="00AF40E8">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24D42" w:rsidRPr="00AC4DDB" w:rsidRDefault="00324D42" w:rsidP="00AF40E8">
            <w:pPr>
              <w:spacing w:line="240" w:lineRule="atLeast"/>
              <w:rPr>
                <w:rFonts w:ascii="Times New Roman" w:hAnsi="Times New Roman" w:cs="Times New Roman"/>
                <w:sz w:val="26"/>
                <w:szCs w:val="26"/>
              </w:rPr>
            </w:pPr>
          </w:p>
        </w:tc>
        <w:tc>
          <w:tcPr>
            <w:tcW w:w="839" w:type="dxa"/>
          </w:tcPr>
          <w:p w:rsidR="00324D42" w:rsidRPr="00AC4DDB" w:rsidRDefault="00324D42" w:rsidP="00AF40E8">
            <w:pPr>
              <w:spacing w:line="240" w:lineRule="atLeast"/>
              <w:jc w:val="center"/>
              <w:rPr>
                <w:rFonts w:ascii="Times New Roman" w:hAnsi="Times New Roman" w:cs="Times New Roman"/>
                <w:sz w:val="26"/>
                <w:szCs w:val="26"/>
              </w:rPr>
            </w:pPr>
          </w:p>
          <w:p w:rsidR="00324D42" w:rsidRPr="00AC4DDB" w:rsidRDefault="00324D42" w:rsidP="00AF40E8">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24D42" w:rsidRPr="00AC4DDB" w:rsidTr="00AF40E8">
        <w:trPr>
          <w:trHeight w:val="454"/>
        </w:trPr>
        <w:tc>
          <w:tcPr>
            <w:tcW w:w="4312" w:type="dxa"/>
            <w:gridSpan w:val="2"/>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24D42" w:rsidRPr="00AC4DDB" w:rsidRDefault="00324D42" w:rsidP="00AF40E8">
            <w:pPr>
              <w:spacing w:line="360" w:lineRule="auto"/>
              <w:rPr>
                <w:rFonts w:ascii="Times New Roman" w:hAnsi="Times New Roman" w:cs="Times New Roman"/>
                <w:b/>
                <w:bCs/>
                <w:sz w:val="26"/>
                <w:szCs w:val="26"/>
              </w:rPr>
            </w:pPr>
          </w:p>
        </w:tc>
        <w:tc>
          <w:tcPr>
            <w:tcW w:w="839" w:type="dxa"/>
            <w:vAlign w:val="center"/>
          </w:tcPr>
          <w:p w:rsidR="00324D42" w:rsidRPr="00AC4DDB" w:rsidRDefault="00324D42" w:rsidP="00AF40E8">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24D42" w:rsidRPr="005B0EE1" w:rsidRDefault="00324D42" w:rsidP="00324D42">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24D42" w:rsidRPr="005B0EE1" w:rsidRDefault="00324D42" w:rsidP="00324D42">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Pr>
          <w:rFonts w:ascii="Times New Roman" w:hAnsi="Times New Roman" w:cs="Times New Roman"/>
          <w:sz w:val="26"/>
          <w:szCs w:val="26"/>
          <w:lang w:val="vi-VN"/>
        </w:rPr>
        <w:t>ơ</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24D42" w:rsidRPr="00AC4DDB" w:rsidRDefault="00324D42" w:rsidP="00324D42">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Pr="00AC4DDB">
        <w:rPr>
          <w:rFonts w:ascii="Times New Roman" w:hAnsi="Times New Roman" w:cs="Times New Roman"/>
          <w:sz w:val="26"/>
          <w:szCs w:val="26"/>
          <w:lang w:val="sv-SE"/>
        </w:rPr>
        <w:t xml:space="preserve"> rơle thời gian, rơle nhiệt )</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24D42" w:rsidRPr="005B0EE1" w:rsidRDefault="00324D42" w:rsidP="00324D42">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Pr>
          <w:rFonts w:ascii="Times New Roman" w:hAnsi="Times New Roman" w:cs="Times New Roman"/>
          <w:sz w:val="26"/>
          <w:szCs w:val="26"/>
          <w:lang w:val="vi-VN"/>
        </w:rPr>
        <w:t>ơ</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lastRenderedPageBreak/>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pStyle w:val="ListParagraph"/>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ab/>
        <w:t xml:space="preserve">1. Mạch điện điều khiển động cơ máy nén khởi động sao – tam giác </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24D42" w:rsidRPr="00AC4DDB" w:rsidRDefault="00324D42" w:rsidP="00324D42">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24D42" w:rsidRPr="00AC4DDB" w:rsidRDefault="00324D42" w:rsidP="00324D42">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24D42" w:rsidRPr="00AC4DDB" w:rsidRDefault="00324D42" w:rsidP="00324D42">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HKII năm thứ nhất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24D42" w:rsidRPr="00AC4DDB" w:rsidRDefault="00324D42" w:rsidP="00324D42">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24D42" w:rsidRPr="00AC4DDB" w:rsidRDefault="00324D42" w:rsidP="00324D42">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Bắt buộc tham gia đủ các buổi học và làm bài tập, nếu vắng phải có Lý  do.</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24D42" w:rsidRPr="00AC4DDB" w:rsidRDefault="00324D42" w:rsidP="00324D42">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24D42" w:rsidRPr="00AC4DDB" w:rsidRDefault="00324D42" w:rsidP="00324D42">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324D42" w:rsidRPr="003F7C90" w:rsidRDefault="00324D42" w:rsidP="00324D42">
      <w:pPr>
        <w:jc w:val="center"/>
        <w:outlineLvl w:val="0"/>
        <w:rPr>
          <w:rFonts w:ascii="Times New Roman" w:hAnsi="Times New Roman" w:cs="Times New Roman"/>
          <w:b/>
          <w:bCs/>
          <w:sz w:val="26"/>
          <w:szCs w:val="26"/>
          <w:lang w:val="sv-SE"/>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24D42" w:rsidRPr="00932715" w:rsidRDefault="00324D42" w:rsidP="00324D42">
      <w:pPr>
        <w:jc w:val="center"/>
        <w:rPr>
          <w:rFonts w:ascii="Times New Roman" w:hAnsi="Times New Roman" w:cs="Times New Roman"/>
          <w:i/>
          <w:iCs/>
          <w:sz w:val="26"/>
          <w:szCs w:val="26"/>
          <w:lang w:val="pt-BR"/>
        </w:rPr>
      </w:pPr>
    </w:p>
    <w:p w:rsidR="00324D42" w:rsidRPr="00932715" w:rsidRDefault="00324D42" w:rsidP="00324D4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THỰC </w:t>
      </w:r>
      <w:r w:rsidRPr="00932715">
        <w:rPr>
          <w:rFonts w:ascii="Times New Roman" w:hAnsi="Times New Roman" w:cs="Times New Roman"/>
          <w:b/>
          <w:bCs/>
          <w:sz w:val="26"/>
          <w:szCs w:val="26"/>
          <w:lang w:val="vi-VN"/>
        </w:rPr>
        <w:t xml:space="preserve">TẬP </w:t>
      </w:r>
      <w:r w:rsidRPr="00932715">
        <w:rPr>
          <w:rFonts w:ascii="Times New Roman" w:hAnsi="Times New Roman" w:cs="Times New Roman"/>
          <w:b/>
          <w:bCs/>
          <w:sz w:val="26"/>
          <w:szCs w:val="26"/>
          <w:lang w:val="pt-BR"/>
        </w:rPr>
        <w:t>GÒ – HÀN</w:t>
      </w:r>
    </w:p>
    <w:p w:rsidR="00324D42" w:rsidRPr="00324D42" w:rsidRDefault="00324D42" w:rsidP="00324D4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w:t>
      </w:r>
      <w:r w:rsidR="00E31548">
        <w:rPr>
          <w:rFonts w:ascii="Times New Roman" w:hAnsi="Times New Roman" w:cs="Times New Roman"/>
          <w:b/>
          <w:bCs/>
          <w:sz w:val="26"/>
          <w:szCs w:val="26"/>
          <w:lang w:val="vi-VN"/>
        </w:rPr>
        <w:t>2</w:t>
      </w:r>
    </w:p>
    <w:p w:rsidR="00324D42" w:rsidRPr="00932715" w:rsidRDefault="00324D42" w:rsidP="00324D4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324D42" w:rsidRPr="00932715" w:rsidRDefault="00324D42" w:rsidP="00324D42">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được bố trí ở học kỳ 1 </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324D42" w:rsidRPr="00932715" w:rsidRDefault="00324D42" w:rsidP="00324D42">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cơ bản về hàn điện.</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được các sơ đồ, cấu tạo và nguyên lý làm việc của các loại thiết bị thường dùng.</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324D42" w:rsidRPr="00932715" w:rsidRDefault="00324D42" w:rsidP="00324D42">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giáp mối hàn đứng vị trí 1G, 3G các phương pháp kiểm tra mối hàn. An toàn lao động và đặc biệt  phòng chống cháy nổ ở những khu vực dễ cháy.</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24D42" w:rsidRPr="00932715" w:rsidRDefault="00324D42" w:rsidP="00324D42">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24D42" w:rsidRPr="00932715" w:rsidRDefault="00324D42" w:rsidP="00324D42">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24D42" w:rsidRPr="00932715" w:rsidRDefault="00324D42" w:rsidP="00324D42">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324D42" w:rsidRPr="00932715" w:rsidTr="00AF40E8">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324D42" w:rsidRPr="00932715" w:rsidTr="00AF40E8">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AF40E8">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24D42" w:rsidRPr="00932715" w:rsidRDefault="00324D42" w:rsidP="00324D42">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Đề mục I: An toàn lao động và tổ chức sản xuất</w:t>
      </w: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trước khi vận hành.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trong hàn điện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kỹ thuật an toàn máy mài 2 đá, máy cắt tôn.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động và tổ chức nơi làm việc.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xưởng thực tập hàn.</w:t>
      </w:r>
    </w:p>
    <w:p w:rsidR="00324D42" w:rsidRPr="00932715" w:rsidRDefault="00324D42" w:rsidP="00324D42">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II: Gây và ổn định hồ quang</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12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Trình bày được quá trình phát sinh hồ quang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theo hai phương pháp là mổ thẳng và ma sát.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đúng vị trí.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Duy trì được hồ quang hàn cháy ổn định và điều chỉnh được chiều dài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mồi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Gây và duy trì hồ quang cháy ổn định</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Đề mục III: Hàn bằng giáp mối không vát cạnh vị trí 1G </w:t>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bằng trên mặt phẳng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Hàn được các đường thẳng song song trên mặt phẳng đảm bảo yêu cầu kỹ thuật: độ ngấu, vảy hàn đều, không rỗ xỉ, thẩm mĩ</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sz w:val="26"/>
          <w:szCs w:val="26"/>
          <w:lang w:val="es-ES"/>
        </w:rPr>
      </w:pPr>
    </w:p>
    <w:p w:rsidR="00324D42" w:rsidRPr="00932715" w:rsidRDefault="00324D42" w:rsidP="00324D42">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Đề mục IV: Hàn góc ngoài vị trí 1F</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Đề mục V: Hàn chồng mí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phương pháp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 Giới thiệu an toàn lao động và tổ chức sản xuất</w:t>
      </w:r>
      <w:r w:rsidRPr="00932715">
        <w:rPr>
          <w:rFonts w:ascii="Times New Roman" w:hAnsi="Times New Roman" w:cs="Times New Roman"/>
          <w:i/>
          <w:iCs/>
          <w:sz w:val="26"/>
          <w:szCs w:val="26"/>
          <w:lang w:val="es-ES"/>
        </w:rPr>
        <w:t xml:space="preserve">    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xưởng thực tập.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nơi làm việc.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phương pháp sữ dụng dụng cụ gò.</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Đề mục II: Nắn phẳng tấm kim loại</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Nắm được phạm vi sữ dụng của dụng cụ đồ gá dùng để nắn phẳng tấm kim loại.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nắn phẳng bằng búa.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Phương pháp nắn phẳng kết hợp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III: Vạch dấu trên kim loại</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4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Phương pháp vạch dấu trên kim loại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Đảm bảo độ chính xác và yêu cầu kỹ thuật.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IV: Khoan lỗ, móc mí</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sữa mũi khoan.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Đột lỗ f2 4 f4 bằng con đột.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24D42" w:rsidRPr="00932715" w:rsidRDefault="00324D42" w:rsidP="00324D42">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24D42" w:rsidRPr="00932715" w:rsidRDefault="00324D42" w:rsidP="00324D42">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+Máy hàn điện xoay chiều với đầy đủ các phụ kiện.</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Máy mài 2 đá, máy cắt tôn, máy mài cầm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Tủ xấy que hàn, đe thuyền</w:t>
      </w:r>
      <w:r w:rsidRPr="00932715">
        <w:rPr>
          <w:rFonts w:ascii="Times New Roman" w:hAnsi="Times New Roman" w:cs="Times New Roman"/>
          <w:sz w:val="26"/>
          <w:szCs w:val="26"/>
          <w:lang w:val="pt-BR"/>
        </w:rPr>
        <w:tab/>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Dụng cụ đo: Thước lá, thước cặp, ke, dưỡng kiểm tra mối ghép</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đục, giũa, bàn chải sắt,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Học phần cung cấp cho sinh viên những kiến thức cơ bản có hệ thống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hoạt  động của thiết bị, gây và ổn định hồ quang. Biết hàn giáp mối hàn đứng vị trí 1G, 3G các phương pháp k</w:t>
      </w:r>
      <w:r>
        <w:rPr>
          <w:rFonts w:ascii="Times New Roman" w:hAnsi="Times New Roman" w:cs="Times New Roman"/>
          <w:sz w:val="26"/>
          <w:szCs w:val="26"/>
          <w:lang w:val="sv-SE"/>
        </w:rPr>
        <w:t>ỉ</w:t>
      </w:r>
      <w:r w:rsidRPr="00932715">
        <w:rPr>
          <w:rFonts w:ascii="Times New Roman" w:hAnsi="Times New Roman" w:cs="Times New Roman"/>
          <w:sz w:val="26"/>
          <w:szCs w:val="26"/>
          <w:lang w:val="sv-SE"/>
        </w:rPr>
        <w:t>ểm tra mối hàn. An toàn lao động và đặc biệt  phòng chống cháy nổ ở những khu vực dễ cháy.</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phương pháp khai triển và gò được những chi tiết có hình dáng trụ, côn, các khối đa diện và khai triển các loại thép định hình.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phương pháp móc mí trên những thiết bị máy móc hiện đại.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Có tác phong công nghiệp hiện đại thích hợp với nền sản xuất mới.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24D42" w:rsidRDefault="00324D42" w:rsidP="00324D42">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24D42" w:rsidRPr="00932715" w:rsidRDefault="00324D42" w:rsidP="00324D42">
      <w:pPr>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tabs>
          <w:tab w:val="center" w:pos="2127"/>
          <w:tab w:val="center" w:pos="6946"/>
        </w:tabs>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E31548" w:rsidRDefault="00C131E7" w:rsidP="00C131E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w:t>
      </w:r>
      <w:r w:rsidR="00E31548">
        <w:rPr>
          <w:rFonts w:ascii="Times New Roman" w:hAnsi="Times New Roman" w:cs="Times New Roman"/>
          <w:sz w:val="26"/>
          <w:szCs w:val="26"/>
          <w:lang w:val="vi-VN"/>
        </w:rPr>
        <w:t>3</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324D42"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vi-VN"/>
        </w:rPr>
        <w:t>14</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Pr="00324D42" w:rsidRDefault="0021653C" w:rsidP="00D41CCC">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w:t>
      </w:r>
      <w:r w:rsidR="00E31548">
        <w:rPr>
          <w:rFonts w:ascii="Times New Roman" w:hAnsi="Times New Roman" w:cs="Times New Roman"/>
          <w:sz w:val="26"/>
          <w:szCs w:val="26"/>
          <w:lang w:val="vi-VN"/>
        </w:rPr>
        <w:t>5</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E31548"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w:t>
      </w:r>
      <w:r w:rsidR="00E31548">
        <w:rPr>
          <w:rFonts w:ascii="Times New Roman" w:hAnsi="Times New Roman" w:cs="Times New Roman"/>
          <w:sz w:val="26"/>
          <w:szCs w:val="26"/>
          <w:lang w:val="vi-VN"/>
        </w:rPr>
        <w:t>6</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AF40E8">
        <w:trPr>
          <w:cantSplit/>
          <w:trHeight w:val="565"/>
        </w:trPr>
        <w:tc>
          <w:tcPr>
            <w:tcW w:w="820" w:type="dxa"/>
            <w:vMerge w:val="restart"/>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AF40E8">
        <w:trPr>
          <w:cantSplit/>
        </w:trPr>
        <w:tc>
          <w:tcPr>
            <w:tcW w:w="820" w:type="dxa"/>
            <w:vMerge/>
            <w:vAlign w:val="center"/>
          </w:tcPr>
          <w:p w:rsidR="00392E50" w:rsidRPr="00932715" w:rsidRDefault="00392E50" w:rsidP="00AF40E8">
            <w:pPr>
              <w:jc w:val="center"/>
              <w:rPr>
                <w:rFonts w:ascii="Times New Roman" w:hAnsi="Times New Roman" w:cs="Times New Roman"/>
                <w:b/>
                <w:bCs/>
                <w:sz w:val="26"/>
                <w:szCs w:val="26"/>
              </w:rPr>
            </w:pPr>
          </w:p>
        </w:tc>
        <w:tc>
          <w:tcPr>
            <w:tcW w:w="3968" w:type="dxa"/>
            <w:vMerge/>
            <w:vAlign w:val="center"/>
          </w:tcPr>
          <w:p w:rsidR="00392E50" w:rsidRPr="00932715" w:rsidRDefault="00392E50" w:rsidP="00AF40E8">
            <w:pPr>
              <w:jc w:val="center"/>
              <w:rPr>
                <w:rFonts w:ascii="Times New Roman" w:hAnsi="Times New Roman" w:cs="Times New Roman"/>
                <w:b/>
                <w:bCs/>
                <w:sz w:val="26"/>
                <w:szCs w:val="26"/>
              </w:rPr>
            </w:pP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AF40E8">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AF40E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AF40E8">
            <w:pPr>
              <w:jc w:val="center"/>
              <w:rPr>
                <w:rFonts w:ascii="Times New Roman" w:hAnsi="Times New Roman" w:cs="Times New Roman"/>
                <w:sz w:val="26"/>
                <w:szCs w:val="26"/>
              </w:rPr>
            </w:pPr>
          </w:p>
        </w:tc>
      </w:tr>
      <w:tr w:rsidR="00392E50" w:rsidRPr="00932715" w:rsidTr="00AF40E8">
        <w:tc>
          <w:tcPr>
            <w:tcW w:w="820" w:type="dxa"/>
            <w:vAlign w:val="center"/>
          </w:tcPr>
          <w:p w:rsidR="00392E50" w:rsidRPr="00932715" w:rsidRDefault="00392E50" w:rsidP="00AF40E8">
            <w:pPr>
              <w:jc w:val="center"/>
              <w:rPr>
                <w:rFonts w:ascii="Times New Roman" w:hAnsi="Times New Roman" w:cs="Times New Roman"/>
                <w:sz w:val="26"/>
                <w:szCs w:val="26"/>
              </w:rPr>
            </w:pPr>
          </w:p>
        </w:tc>
        <w:tc>
          <w:tcPr>
            <w:tcW w:w="3968" w:type="dxa"/>
            <w:vAlign w:val="center"/>
          </w:tcPr>
          <w:p w:rsidR="00392E50" w:rsidRPr="00932715" w:rsidRDefault="00392E50" w:rsidP="00AF40E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AF40E8">
            <w:pPr>
              <w:jc w:val="center"/>
              <w:rPr>
                <w:rFonts w:ascii="Times New Roman" w:hAnsi="Times New Roman" w:cs="Times New Roman"/>
                <w:sz w:val="26"/>
                <w:szCs w:val="26"/>
              </w:rPr>
            </w:pPr>
          </w:p>
        </w:tc>
        <w:tc>
          <w:tcPr>
            <w:tcW w:w="1902" w:type="dxa"/>
            <w:vAlign w:val="center"/>
          </w:tcPr>
          <w:p w:rsidR="00392E50" w:rsidRPr="00932715" w:rsidRDefault="00392E50" w:rsidP="00AF40E8">
            <w:pPr>
              <w:jc w:val="center"/>
              <w:rPr>
                <w:rFonts w:ascii="Times New Roman" w:hAnsi="Times New Roman" w:cs="Times New Roman"/>
                <w:sz w:val="26"/>
                <w:szCs w:val="26"/>
              </w:rPr>
            </w:pPr>
          </w:p>
        </w:tc>
        <w:tc>
          <w:tcPr>
            <w:tcW w:w="986" w:type="dxa"/>
            <w:vAlign w:val="center"/>
          </w:tcPr>
          <w:p w:rsidR="00392E50" w:rsidRPr="00932715" w:rsidRDefault="00392E50" w:rsidP="00AF40E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AF40E8">
        <w:trPr>
          <w:trHeight w:val="473"/>
        </w:trPr>
        <w:tc>
          <w:tcPr>
            <w:tcW w:w="820" w:type="dxa"/>
            <w:vAlign w:val="center"/>
          </w:tcPr>
          <w:p w:rsidR="00392E50" w:rsidRPr="00932715" w:rsidRDefault="00392E50" w:rsidP="00AF40E8">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AF40E8">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AF40E8">
            <w:pPr>
              <w:jc w:val="center"/>
              <w:rPr>
                <w:rFonts w:ascii="Times New Roman" w:hAnsi="Times New Roman" w:cs="Times New Roman"/>
                <w:b/>
                <w:bCs/>
                <w:sz w:val="26"/>
                <w:szCs w:val="26"/>
              </w:rPr>
            </w:pPr>
          </w:p>
        </w:tc>
        <w:tc>
          <w:tcPr>
            <w:tcW w:w="1902"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AF40E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Lýmáy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E31548"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w:t>
      </w:r>
      <w:r w:rsidR="00E31548">
        <w:rPr>
          <w:rFonts w:ascii="Times New Roman" w:hAnsi="Times New Roman" w:cs="Times New Roman"/>
          <w:sz w:val="26"/>
          <w:szCs w:val="26"/>
          <w:lang w:val="vi-VN"/>
        </w:rPr>
        <w:t>7</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00F21B92">
        <w:rPr>
          <w:rFonts w:ascii="Times New Roman" w:hAnsi="Times New Roman" w:cs="Times New Roman"/>
          <w:b/>
          <w:bCs/>
          <w:sz w:val="26"/>
          <w:szCs w:val="26"/>
          <w:lang w:val="es-ES"/>
        </w:rPr>
        <w:t xml:space="preserve">ĐỒ ÁN </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pt-BR"/>
        </w:rPr>
        <w:t>18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pt-BR"/>
        </w:rPr>
        <w:t>19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footerReference w:type="default" r:id="rId8"/>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F21B92"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00E31548">
        <w:rPr>
          <w:rFonts w:ascii="Times New Roman" w:hAnsi="Times New Roman" w:cs="Times New Roman"/>
          <w:b/>
          <w:bCs/>
          <w:sz w:val="26"/>
          <w:szCs w:val="26"/>
          <w:lang w:val="vi-VN"/>
        </w:rPr>
        <w:t>20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giuìp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AF40E8">
        <w:trPr>
          <w:cantSplit/>
          <w:trHeight w:val="561"/>
        </w:trPr>
        <w:tc>
          <w:tcPr>
            <w:tcW w:w="428" w:type="pct"/>
            <w:vMerge w:val="restar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AF40E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AF40E8">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AF40E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AF40E8">
        <w:trPr>
          <w:cantSplit/>
        </w:trPr>
        <w:tc>
          <w:tcPr>
            <w:tcW w:w="428" w:type="pct"/>
            <w:vMerge/>
            <w:vAlign w:val="center"/>
          </w:tcPr>
          <w:p w:rsidR="00400F44" w:rsidRPr="00AC4DDB" w:rsidRDefault="00400F44" w:rsidP="00AF40E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AF40E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AF40E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AF40E8">
        <w:trPr>
          <w:trHeight w:val="207"/>
        </w:trPr>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p>
        </w:tc>
      </w:tr>
      <w:tr w:rsidR="00400F44" w:rsidRPr="00AC4DDB" w:rsidTr="00AF40E8">
        <w:tc>
          <w:tcPr>
            <w:tcW w:w="428"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AF40E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AF40E8">
            <w:pPr>
              <w:jc w:val="center"/>
              <w:rPr>
                <w:rFonts w:ascii="Times New Roman" w:hAnsi="Times New Roman" w:cs="Times New Roman"/>
                <w:sz w:val="26"/>
                <w:szCs w:val="26"/>
              </w:rPr>
            </w:pPr>
          </w:p>
        </w:tc>
        <w:tc>
          <w:tcPr>
            <w:tcW w:w="641" w:type="pct"/>
            <w:vAlign w:val="center"/>
          </w:tcPr>
          <w:p w:rsidR="00400F44" w:rsidRPr="00AC4DDB" w:rsidRDefault="00400F44" w:rsidP="00AF40E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AF40E8">
        <w:trPr>
          <w:trHeight w:val="415"/>
        </w:trPr>
        <w:tc>
          <w:tcPr>
            <w:tcW w:w="2452" w:type="pct"/>
            <w:gridSpan w:val="2"/>
            <w:vAlign w:val="center"/>
          </w:tcPr>
          <w:p w:rsidR="00400F44" w:rsidRPr="00AC4DDB" w:rsidRDefault="00400F44" w:rsidP="00AF40E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AF40E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AF40E8">
            <w:pPr>
              <w:jc w:val="center"/>
              <w:rPr>
                <w:rFonts w:ascii="Times New Roman" w:hAnsi="Times New Roman" w:cs="Times New Roman"/>
                <w:b/>
                <w:bCs/>
                <w:sz w:val="26"/>
                <w:szCs w:val="26"/>
              </w:rPr>
            </w:pPr>
          </w:p>
        </w:tc>
        <w:tc>
          <w:tcPr>
            <w:tcW w:w="641" w:type="pct"/>
            <w:vAlign w:val="center"/>
          </w:tcPr>
          <w:p w:rsidR="00400F44" w:rsidRPr="00AC4DDB" w:rsidRDefault="00400F44" w:rsidP="00AF40E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AF40E8">
        <w:trPr>
          <w:trHeight w:val="467"/>
        </w:trPr>
        <w:tc>
          <w:tcPr>
            <w:tcW w:w="7194" w:type="dxa"/>
            <w:vAlign w:val="center"/>
          </w:tcPr>
          <w:p w:rsidR="00400F44" w:rsidRPr="00BF47ED" w:rsidRDefault="00400F44" w:rsidP="00AF40E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AF40E8">
        <w:tc>
          <w:tcPr>
            <w:tcW w:w="7290" w:type="dxa"/>
            <w:vAlign w:val="center"/>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Sõ đồ hệ thống lạnh</w:t>
            </w:r>
          </w:p>
        </w:tc>
        <w:tc>
          <w:tcPr>
            <w:tcW w:w="2358" w:type="dxa"/>
          </w:tcPr>
          <w:p w:rsidR="00400F44" w:rsidRPr="00AC4DDB" w:rsidRDefault="00400F44" w:rsidP="00AF40E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lang w:val="vi-VN" w:eastAsia="vi-VN"/>
        </w:rPr>
        <mc:AlternateContent>
          <mc:Choice Requires="wps">
            <w:drawing>
              <wp:anchor distT="0" distB="0" distL="114300" distR="114300" simplePos="0" relativeHeight="251660800" behindDoc="0" locked="0" layoutInCell="1" allowOverlap="1" wp14:anchorId="4B43B52D" wp14:editId="7F8A61E0">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400F44" w:rsidRDefault="00400F44"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3B52D"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400F44" w:rsidRDefault="00400F44"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9B3A06">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9B3A06">
          <w:type w:val="continuous"/>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E31548">
        <w:rPr>
          <w:rFonts w:ascii="Times New Roman" w:hAnsi="Times New Roman" w:cs="Times New Roman"/>
          <w:sz w:val="26"/>
          <w:szCs w:val="26"/>
          <w:lang w:val="pt-BR"/>
        </w:rPr>
        <w:t>21</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307F4A" w:rsidRDefault="0019093B" w:rsidP="00F21B92">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w:t>
      </w:r>
      <w:bookmarkStart w:id="0" w:name="_GoBack"/>
      <w:bookmarkEnd w:id="0"/>
      <w:r w:rsidRPr="004F029B">
        <w:rPr>
          <w:rFonts w:ascii="Times New Roman" w:hAnsi="Times New Roman"/>
          <w:sz w:val="26"/>
          <w:szCs w:val="26"/>
          <w:lang w:val="da-DK"/>
        </w:rPr>
        <w:t xml:space="preserve">mở Wikipedia </w:t>
      </w:r>
    </w:p>
    <w:sectPr w:rsidR="00307F4A" w:rsidSect="002E0EB6">
      <w:footerReference w:type="default" r:id="rId9"/>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3B5" w:rsidRDefault="000F73B5" w:rsidP="00F972C8">
      <w:pPr>
        <w:rPr>
          <w:rFonts w:cs="Times New Roman"/>
        </w:rPr>
      </w:pPr>
      <w:r>
        <w:rPr>
          <w:rFonts w:cs="Times New Roman"/>
        </w:rPr>
        <w:separator/>
      </w:r>
    </w:p>
  </w:endnote>
  <w:endnote w:type="continuationSeparator" w:id="0">
    <w:p w:rsidR="000F73B5" w:rsidRDefault="000F73B5"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6F753D" w:rsidRPr="006F753D" w:rsidRDefault="006F753D">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E31548">
          <w:rPr>
            <w:rFonts w:ascii="Times New Roman" w:hAnsi="Times New Roman" w:cs="Times New Roman"/>
            <w:noProof/>
            <w:sz w:val="24"/>
            <w:szCs w:val="24"/>
          </w:rPr>
          <w:t>1</w:t>
        </w:r>
        <w:r w:rsidRPr="006F753D">
          <w:rPr>
            <w:rFonts w:ascii="Times New Roman" w:hAnsi="Times New Roman" w:cs="Times New Roman"/>
            <w:noProof/>
            <w:sz w:val="24"/>
            <w:szCs w:val="24"/>
          </w:rPr>
          <w:fldChar w:fldCharType="end"/>
        </w:r>
      </w:p>
    </w:sdtContent>
  </w:sdt>
  <w:p w:rsidR="006F753D" w:rsidRDefault="006F75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C90" w:rsidRDefault="003F7C90">
    <w:pPr>
      <w:pStyle w:val="Footer"/>
      <w:jc w:val="right"/>
    </w:pPr>
    <w:r>
      <w:fldChar w:fldCharType="begin"/>
    </w:r>
    <w:r>
      <w:instrText xml:space="preserve"> PAGE   \* MERGEFORMAT </w:instrText>
    </w:r>
    <w:r>
      <w:fldChar w:fldCharType="separate"/>
    </w:r>
    <w:r w:rsidR="00E31548">
      <w:rPr>
        <w:noProof/>
      </w:rPr>
      <w:t>73</w:t>
    </w:r>
    <w:r>
      <w:rPr>
        <w:noProof/>
      </w:rPr>
      <w:fldChar w:fldCharType="end"/>
    </w:r>
  </w:p>
  <w:p w:rsidR="003F7C90" w:rsidRDefault="003F7C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3B5" w:rsidRDefault="000F73B5" w:rsidP="00F972C8">
      <w:pPr>
        <w:rPr>
          <w:rFonts w:cs="Times New Roman"/>
        </w:rPr>
      </w:pPr>
      <w:r>
        <w:rPr>
          <w:rFonts w:cs="Times New Roman"/>
        </w:rPr>
        <w:separator/>
      </w:r>
    </w:p>
  </w:footnote>
  <w:footnote w:type="continuationSeparator" w:id="0">
    <w:p w:rsidR="000F73B5" w:rsidRDefault="000F73B5"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0F73B5"/>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2781"/>
    <w:rsid w:val="00B23BDC"/>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1548"/>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DFF039"/>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033346">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73</Pages>
  <Words>14922</Words>
  <Characters>85057</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3</cp:revision>
  <cp:lastPrinted>2017-05-18T08:19:00Z</cp:lastPrinted>
  <dcterms:created xsi:type="dcterms:W3CDTF">2017-05-19T03:51:00Z</dcterms:created>
  <dcterms:modified xsi:type="dcterms:W3CDTF">2017-05-19T03:56:00Z</dcterms:modified>
</cp:coreProperties>
</file>